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6F3F" w:rsidRDefault="008A6F3F" w:rsidP="008A6F3F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8A6F3F" w:rsidRDefault="00E06BF0" w:rsidP="008A6F3F">
            <w:pPr>
              <w:ind w:left="34" w:right="-250"/>
              <w:rPr>
                <w:b/>
              </w:rPr>
            </w:pPr>
            <w:r>
              <w:rPr>
                <w:b/>
              </w:rPr>
              <w:t>ректору</w:t>
            </w:r>
            <w:r w:rsidR="008A6F3F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8A6F3F" w:rsidP="008A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BA0692" w:rsidRDefault="00BA0692" w:rsidP="00BA0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Pr="000176BF" w:rsidRDefault="00BA0692" w:rsidP="00BA0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225B" w:rsidRDefault="00FA1A15" w:rsidP="00682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450ADB" w:rsidRPr="000176BF" w:rsidRDefault="00FA1A15" w:rsidP="00682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 w:rsidR="0002225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246E6" w:rsidRDefault="0089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86" w:rsidRDefault="00305486" w:rsidP="00BA069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:rsidR="00004886" w:rsidRDefault="00305486" w:rsidP="00160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86">
        <w:rPr>
          <w:rFonts w:ascii="Times New Roman" w:hAnsi="Times New Roman" w:cs="Times New Roman"/>
          <w:sz w:val="24"/>
          <w:szCs w:val="24"/>
        </w:rPr>
        <w:t>Я соглас</w:t>
      </w:r>
      <w:r w:rsidR="009F2A91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5E205B">
        <w:rPr>
          <w:rFonts w:ascii="Times New Roman" w:hAnsi="Times New Roman" w:cs="Times New Roman"/>
          <w:sz w:val="24"/>
          <w:szCs w:val="24"/>
        </w:rPr>
        <w:t xml:space="preserve"> </w:t>
      </w:r>
      <w:r w:rsidR="009F2A91">
        <w:rPr>
          <w:rFonts w:ascii="Times New Roman" w:hAnsi="Times New Roman" w:cs="Times New Roman"/>
          <w:sz w:val="24"/>
          <w:szCs w:val="24"/>
        </w:rPr>
        <w:t>(</w:t>
      </w:r>
      <w:r w:rsidR="0000488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30548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305486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5486">
        <w:rPr>
          <w:rFonts w:ascii="Times New Roman" w:hAnsi="Times New Roman" w:cs="Times New Roman"/>
          <w:sz w:val="24"/>
          <w:szCs w:val="24"/>
        </w:rPr>
        <w:t xml:space="preserve">на зачисление в </w:t>
      </w:r>
      <w:r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A65FD1">
        <w:rPr>
          <w:rFonts w:ascii="Times New Roman" w:hAnsi="Times New Roman" w:cs="Times New Roman"/>
          <w:sz w:val="24"/>
          <w:szCs w:val="24"/>
        </w:rPr>
        <w:t>на</w:t>
      </w:r>
      <w:r w:rsidRPr="0030548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A65FD1">
        <w:rPr>
          <w:rFonts w:ascii="Times New Roman" w:hAnsi="Times New Roman" w:cs="Times New Roman"/>
          <w:sz w:val="24"/>
          <w:szCs w:val="24"/>
        </w:rPr>
        <w:t xml:space="preserve">е </w:t>
      </w:r>
      <w:r w:rsidRPr="00305486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</w:t>
      </w:r>
      <w:r w:rsidR="00A65FD1">
        <w:rPr>
          <w:rFonts w:ascii="Times New Roman" w:hAnsi="Times New Roman" w:cs="Times New Roman"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sz w:val="24"/>
          <w:szCs w:val="24"/>
        </w:rPr>
        <w:t>- программе ординатуры</w:t>
      </w:r>
      <w:r w:rsidR="00A65FD1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004886">
        <w:rPr>
          <w:rFonts w:ascii="Times New Roman" w:hAnsi="Times New Roman" w:cs="Times New Roman"/>
          <w:sz w:val="24"/>
          <w:szCs w:val="24"/>
        </w:rPr>
        <w:t>по</w:t>
      </w:r>
      <w:r w:rsidR="00A65FD1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="00BC78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548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65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EF8" w:rsidRDefault="00160EF8" w:rsidP="00B4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004886" w:rsidRPr="00BA0692" w:rsidTr="004E7832">
        <w:trPr>
          <w:trHeight w:val="340"/>
        </w:trPr>
        <w:tc>
          <w:tcPr>
            <w:tcW w:w="9781" w:type="dxa"/>
            <w:gridSpan w:val="2"/>
            <w:vAlign w:val="center"/>
          </w:tcPr>
          <w:p w:rsidR="00004886" w:rsidRPr="00BA0692" w:rsidRDefault="00004886" w:rsidP="00160EF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Укажите ОДНУ специальность: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«Фармацевтическая технология» (код 33.08.01)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и экономика фармации» (код 33.08.02)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«Фармацевтическая химия и фармакогнозия» (код 33.08.03)</w:t>
            </w:r>
          </w:p>
        </w:tc>
      </w:tr>
      <w:tr w:rsidR="00004886" w:rsidRPr="00BA0692" w:rsidTr="004E7832">
        <w:trPr>
          <w:trHeight w:val="340"/>
        </w:trPr>
        <w:tc>
          <w:tcPr>
            <w:tcW w:w="9781" w:type="dxa"/>
            <w:gridSpan w:val="2"/>
            <w:vAlign w:val="center"/>
          </w:tcPr>
          <w:p w:rsidR="00004886" w:rsidRPr="00BA0692" w:rsidRDefault="00004886" w:rsidP="00160EF8">
            <w:pPr>
              <w:spacing w:line="276" w:lineRule="auto"/>
              <w:rPr>
                <w:rFonts w:cstheme="minorHAnsi"/>
                <w:b/>
                <w:szCs w:val="18"/>
              </w:rPr>
            </w:pP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Укажите </w:t>
            </w:r>
            <w:r w:rsidR="00536B94"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для выбранной специальности </w:t>
            </w: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ОДНО из условий поступления на обучение: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FE3765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места </w:t>
            </w:r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договору об оказании </w:t>
            </w:r>
            <w:proofErr w:type="gramStart"/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платных</w:t>
            </w:r>
            <w:proofErr w:type="gramEnd"/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услуг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для иностранных граждан и лиц без гражданства, за исключе</w:t>
            </w:r>
            <w:r w:rsidR="000C016C">
              <w:rPr>
                <w:rFonts w:ascii="Times New Roman" w:hAnsi="Times New Roman" w:cs="Times New Roman"/>
                <w:bCs/>
                <w:sz w:val="24"/>
                <w:szCs w:val="24"/>
              </w:rPr>
              <w:t>нием лиц, указанных в пунктах 57 и 60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приема</w:t>
            </w:r>
          </w:p>
        </w:tc>
      </w:tr>
    </w:tbl>
    <w:p w:rsidR="004E7832" w:rsidRDefault="004E7832" w:rsidP="0030548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5601" w:rsidRDefault="00675601" w:rsidP="00675601">
      <w:pPr>
        <w:pStyle w:val="ac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4E7832" w:rsidRPr="00305486" w:rsidRDefault="004E7832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901FDC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160EF8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дата подачи заявления </w:t>
      </w:r>
      <w:r w:rsidR="00901FDC"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 согласии на зачисление</w:t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                       </w:t>
      </w:r>
      <w:r w:rsidR="00A44EF6"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901FDC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901FDC" w:rsidSect="0002225B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64" w:rsidRDefault="00C04064" w:rsidP="00D913C5">
      <w:pPr>
        <w:spacing w:after="0" w:line="240" w:lineRule="auto"/>
      </w:pPr>
      <w:r>
        <w:separator/>
      </w:r>
    </w:p>
  </w:endnote>
  <w:endnote w:type="continuationSeparator" w:id="0">
    <w:p w:rsidR="00C04064" w:rsidRDefault="00C04064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 согл</w:t>
        </w:r>
        <w:r w:rsidR="008A6F3F">
          <w:t>асии на зачисление – ПГФА - 202</w:t>
        </w:r>
        <w:r w:rsidR="00160EF8">
          <w:t>2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64" w:rsidRDefault="00C04064" w:rsidP="00D913C5">
      <w:pPr>
        <w:spacing w:after="0" w:line="240" w:lineRule="auto"/>
      </w:pPr>
      <w:r>
        <w:separator/>
      </w:r>
    </w:p>
  </w:footnote>
  <w:footnote w:type="continuationSeparator" w:id="0">
    <w:p w:rsidR="00C04064" w:rsidRDefault="00C04064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8C1D9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8C1D94">
          <w:rPr>
            <w:b/>
            <w:bCs/>
            <w:sz w:val="24"/>
            <w:szCs w:val="24"/>
          </w:rPr>
          <w:fldChar w:fldCharType="separate"/>
        </w:r>
        <w:r w:rsidR="00160EF8">
          <w:rPr>
            <w:b/>
            <w:bCs/>
            <w:noProof/>
          </w:rPr>
          <w:t>1</w:t>
        </w:r>
        <w:r w:rsidR="008C1D94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8C1D9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8C1D94">
          <w:rPr>
            <w:b/>
            <w:bCs/>
            <w:sz w:val="24"/>
            <w:szCs w:val="24"/>
          </w:rPr>
          <w:fldChar w:fldCharType="separate"/>
        </w:r>
        <w:r w:rsidR="00160EF8">
          <w:rPr>
            <w:b/>
            <w:bCs/>
            <w:noProof/>
          </w:rPr>
          <w:t>1</w:t>
        </w:r>
        <w:r w:rsidR="008C1D94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B79B0"/>
    <w:rsid w:val="000C016C"/>
    <w:rsid w:val="00160EF8"/>
    <w:rsid w:val="00162B0E"/>
    <w:rsid w:val="00175F04"/>
    <w:rsid w:val="00182038"/>
    <w:rsid w:val="001A542A"/>
    <w:rsid w:val="001D0089"/>
    <w:rsid w:val="001E70DE"/>
    <w:rsid w:val="00240D1B"/>
    <w:rsid w:val="00273A1A"/>
    <w:rsid w:val="002A0981"/>
    <w:rsid w:val="00305486"/>
    <w:rsid w:val="00385082"/>
    <w:rsid w:val="00386AA9"/>
    <w:rsid w:val="003A437D"/>
    <w:rsid w:val="003E5871"/>
    <w:rsid w:val="00450ADB"/>
    <w:rsid w:val="00452C6D"/>
    <w:rsid w:val="0048063F"/>
    <w:rsid w:val="004E7832"/>
    <w:rsid w:val="004F70A9"/>
    <w:rsid w:val="005122F5"/>
    <w:rsid w:val="0053132F"/>
    <w:rsid w:val="005361BA"/>
    <w:rsid w:val="00536B94"/>
    <w:rsid w:val="00577ADE"/>
    <w:rsid w:val="005E205B"/>
    <w:rsid w:val="00675601"/>
    <w:rsid w:val="00682DBB"/>
    <w:rsid w:val="006B24B2"/>
    <w:rsid w:val="006B3EB4"/>
    <w:rsid w:val="007051F0"/>
    <w:rsid w:val="007204F7"/>
    <w:rsid w:val="00736EE2"/>
    <w:rsid w:val="00751949"/>
    <w:rsid w:val="00757DE0"/>
    <w:rsid w:val="007723DA"/>
    <w:rsid w:val="007F4E4E"/>
    <w:rsid w:val="008105CA"/>
    <w:rsid w:val="00851755"/>
    <w:rsid w:val="00891C24"/>
    <w:rsid w:val="0089487D"/>
    <w:rsid w:val="008A6F3F"/>
    <w:rsid w:val="008C1D94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B42796"/>
    <w:rsid w:val="00B42929"/>
    <w:rsid w:val="00B53D9C"/>
    <w:rsid w:val="00B70B37"/>
    <w:rsid w:val="00B80803"/>
    <w:rsid w:val="00BA0692"/>
    <w:rsid w:val="00BC7898"/>
    <w:rsid w:val="00BD7450"/>
    <w:rsid w:val="00C04064"/>
    <w:rsid w:val="00C10251"/>
    <w:rsid w:val="00C335FC"/>
    <w:rsid w:val="00CA6582"/>
    <w:rsid w:val="00CF313E"/>
    <w:rsid w:val="00D011C5"/>
    <w:rsid w:val="00D121A6"/>
    <w:rsid w:val="00D836F1"/>
    <w:rsid w:val="00D913C5"/>
    <w:rsid w:val="00DF33F9"/>
    <w:rsid w:val="00E06BF0"/>
    <w:rsid w:val="00E44635"/>
    <w:rsid w:val="00E94535"/>
    <w:rsid w:val="00F4278C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4E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4E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228A-C4E9-4171-B73A-C5674E09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Романова</cp:lastModifiedBy>
  <cp:revision>25</cp:revision>
  <cp:lastPrinted>2020-07-20T11:31:00Z</cp:lastPrinted>
  <dcterms:created xsi:type="dcterms:W3CDTF">2020-07-14T05:12:00Z</dcterms:created>
  <dcterms:modified xsi:type="dcterms:W3CDTF">2022-07-12T06:47:00Z</dcterms:modified>
</cp:coreProperties>
</file>